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AC" w:rsidRDefault="008D5804">
      <w:pPr>
        <w:pStyle w:val="Predeterminado"/>
        <w:spacing w:after="0" w:line="100" w:lineRule="atLeast"/>
        <w:jc w:val="center"/>
      </w:pPr>
      <w:bookmarkStart w:id="0" w:name="_GoBack"/>
      <w:bookmarkEnd w:id="0"/>
      <w:r>
        <w:rPr>
          <w:rFonts w:ascii="Arial Narrow" w:hAnsi="Arial Narrow"/>
          <w:b/>
          <w:sz w:val="36"/>
          <w:szCs w:val="36"/>
        </w:rPr>
        <w:t>CESAR ANTONIO CASTILLO CACERES</w:t>
      </w:r>
    </w:p>
    <w:p w:rsidR="00252BAC" w:rsidRDefault="00252BAC">
      <w:pPr>
        <w:pStyle w:val="Predeterminado"/>
        <w:spacing w:after="0" w:line="100" w:lineRule="atLeast"/>
        <w:jc w:val="both"/>
      </w:pPr>
    </w:p>
    <w:p w:rsidR="00252BAC" w:rsidRDefault="00252BAC">
      <w:pPr>
        <w:pStyle w:val="Predeterminado"/>
        <w:spacing w:after="0" w:line="100" w:lineRule="atLeast"/>
        <w:jc w:val="center"/>
      </w:pPr>
    </w:p>
    <w:p w:rsidR="00252BAC" w:rsidRDefault="00252BAC">
      <w:pPr>
        <w:pStyle w:val="Predeterminado"/>
        <w:spacing w:after="0" w:line="100" w:lineRule="atLeast"/>
        <w:jc w:val="both"/>
      </w:pPr>
    </w:p>
    <w:p w:rsidR="00252BAC" w:rsidRDefault="00252BAC">
      <w:pPr>
        <w:pStyle w:val="Predeterminado"/>
        <w:spacing w:after="0" w:line="100" w:lineRule="atLeast"/>
        <w:jc w:val="both"/>
      </w:pPr>
    </w:p>
    <w:p w:rsidR="00252BAC" w:rsidRDefault="00252BAC">
      <w:pPr>
        <w:pStyle w:val="Predeterminado"/>
        <w:spacing w:after="0" w:line="100" w:lineRule="atLeast"/>
        <w:jc w:val="center"/>
      </w:pPr>
    </w:p>
    <w:p w:rsidR="00252BAC" w:rsidRDefault="008D5804">
      <w:pPr>
        <w:pStyle w:val="Predeterminado"/>
        <w:spacing w:line="312" w:lineRule="auto"/>
        <w:jc w:val="both"/>
      </w:pPr>
      <w:r>
        <w:rPr>
          <w:rFonts w:ascii="Arial Narrow" w:hAnsi="Arial Narrow"/>
          <w:sz w:val="24"/>
          <w:szCs w:val="24"/>
        </w:rPr>
        <w:t xml:space="preserve"> Operador Comercial, Administrador, Ejecutivo Grandes empresas  , control y reportes, Persona con alta motivación para trabajar, ordenada, responsable, emprendedora, proactiva, con capacidad para adaptarse e integrarse </w:t>
      </w:r>
      <w:r>
        <w:rPr>
          <w:rFonts w:ascii="Arial Narrow" w:hAnsi="Arial Narrow"/>
          <w:sz w:val="24"/>
          <w:szCs w:val="24"/>
        </w:rPr>
        <w:t>a distintos equipos de trabajo, tomar decisiones bajo presión y cumplir metas, por lo demás, posee sólida formación personal y profesional que permiten reunir los requisitos necesarios para destacar en su trabajo.</w:t>
      </w:r>
    </w:p>
    <w:p w:rsidR="00252BAC" w:rsidRDefault="008D5804">
      <w:pPr>
        <w:pStyle w:val="Predeterminado"/>
        <w:spacing w:line="312" w:lineRule="auto"/>
        <w:jc w:val="both"/>
      </w:pPr>
      <w:r>
        <w:rPr>
          <w:rFonts w:ascii="Arial Narrow" w:hAnsi="Arial Narrow"/>
          <w:b/>
          <w:sz w:val="24"/>
          <w:szCs w:val="24"/>
        </w:rPr>
        <w:t>OBJETIVO:</w:t>
      </w:r>
      <w:r>
        <w:rPr>
          <w:rFonts w:ascii="Arial Narrow" w:hAnsi="Arial Narrow"/>
          <w:sz w:val="24"/>
          <w:szCs w:val="24"/>
        </w:rPr>
        <w:t xml:space="preserve"> “Pertenecer a una empresa que me</w:t>
      </w:r>
      <w:r>
        <w:rPr>
          <w:rFonts w:ascii="Arial Narrow" w:hAnsi="Arial Narrow"/>
          <w:sz w:val="24"/>
          <w:szCs w:val="24"/>
        </w:rPr>
        <w:t xml:space="preserve"> permita desarrollar a cabalidad mis aptitudes y destrezas, que ofrezca estabilidad laboral y posibilidades de ascenso”.</w:t>
      </w:r>
    </w:p>
    <w:p w:rsidR="00252BAC" w:rsidRDefault="00252BAC">
      <w:pPr>
        <w:pStyle w:val="Predeterminado"/>
        <w:spacing w:after="0" w:line="100" w:lineRule="atLeast"/>
        <w:jc w:val="center"/>
      </w:pPr>
    </w:p>
    <w:p w:rsidR="00252BAC" w:rsidRDefault="00252BAC">
      <w:pPr>
        <w:pStyle w:val="Predeterminado"/>
        <w:spacing w:after="0" w:line="100" w:lineRule="atLeast"/>
        <w:jc w:val="center"/>
      </w:pPr>
    </w:p>
    <w:p w:rsidR="00252BAC" w:rsidRDefault="008D5804">
      <w:pPr>
        <w:pStyle w:val="Predeterminado"/>
        <w:spacing w:after="0" w:line="100" w:lineRule="atLeast"/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lang w:eastAsia="es-CL"/>
        </w:rPr>
        <w:t>ANTECEDENTES PERSONALES</w:t>
      </w:r>
    </w:p>
    <w:p w:rsidR="00252BAC" w:rsidRDefault="008D5804">
      <w:pPr>
        <w:pStyle w:val="Predeterminado"/>
        <w:spacing w:after="0" w:line="100" w:lineRule="atLeast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8415"/>
                <wp:effectExtent l="13335" t="13970" r="5715" b="5715"/>
                <wp:wrapNone/>
                <wp:docPr id="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_0" o:spid="_x0000_s1026" style="position:absolute;margin-left:0;margin-top:0;width:0;height: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" fillcolor="#a0a0a0" strokecolor="gray">
                <v:stroke joinstyle="round"/>
              </v:rect>
            </w:pict>
          </mc:Fallback>
        </mc:AlternateContent>
      </w:r>
    </w:p>
    <w:p w:rsidR="00252BAC" w:rsidRDefault="00252BAC">
      <w:pPr>
        <w:pStyle w:val="Predeterminado"/>
        <w:spacing w:after="0"/>
        <w:ind w:left="360"/>
        <w:textAlignment w:val="baseline"/>
      </w:pPr>
    </w:p>
    <w:p w:rsidR="00252BAC" w:rsidRDefault="008D5804">
      <w:pPr>
        <w:pStyle w:val="Predeterminado"/>
        <w:spacing w:after="0"/>
        <w:ind w:left="360"/>
        <w:textAlignment w:val="baseline"/>
      </w:pP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>Cédula de identidad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: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13.258.744-2</w:t>
      </w:r>
    </w:p>
    <w:p w:rsidR="00252BAC" w:rsidRDefault="008D5804">
      <w:pPr>
        <w:pStyle w:val="Predeterminado"/>
        <w:spacing w:after="0"/>
        <w:ind w:left="360"/>
        <w:textAlignment w:val="baseline"/>
      </w:pP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>Fecha de nacimiento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: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06.12.1976.</w:t>
      </w:r>
    </w:p>
    <w:p w:rsidR="00252BAC" w:rsidRDefault="008D5804">
      <w:pPr>
        <w:pStyle w:val="Predeterminado"/>
        <w:spacing w:after="0"/>
        <w:ind w:left="360"/>
        <w:textAlignment w:val="baseline"/>
      </w:pP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>Nacionalidad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: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Chileno.</w:t>
      </w:r>
    </w:p>
    <w:p w:rsidR="00252BAC" w:rsidRDefault="008D5804">
      <w:pPr>
        <w:pStyle w:val="Predeterminado"/>
        <w:spacing w:after="0"/>
        <w:ind w:left="360"/>
        <w:textAlignment w:val="baseline"/>
      </w:pP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>Estado c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>ivil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: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Casado, dos hijos.</w:t>
      </w:r>
    </w:p>
    <w:p w:rsidR="00252BAC" w:rsidRDefault="008D5804">
      <w:pPr>
        <w:pStyle w:val="Predeterminado"/>
        <w:spacing w:after="0"/>
        <w:ind w:left="360"/>
        <w:textAlignment w:val="baseline"/>
      </w:pP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>Domicilio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: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 xml:space="preserve"> Santa Luisa Norte  Pje. </w:t>
      </w:r>
      <w:r>
        <w:rPr>
          <w:rFonts w:ascii="Arial Narrow" w:hAnsi="Arial Narrow" w:cs="Arial"/>
          <w:sz w:val="24"/>
          <w:szCs w:val="24"/>
        </w:rPr>
        <w:t>Santa Paula #08 Quilicura  Santiago</w:t>
      </w:r>
    </w:p>
    <w:p w:rsidR="00252BAC" w:rsidRDefault="008D5804">
      <w:pPr>
        <w:pStyle w:val="Predeterminado"/>
        <w:spacing w:after="0"/>
        <w:ind w:left="360"/>
        <w:textAlignment w:val="baseline"/>
      </w:pP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>Celular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ab/>
        <w:t>:</w:t>
      </w:r>
      <w:r>
        <w:rPr>
          <w:rFonts w:ascii="Arial Narrow" w:hAnsi="Arial Narrow" w:cs="Arial"/>
          <w:sz w:val="24"/>
          <w:szCs w:val="24"/>
        </w:rPr>
        <w:tab/>
        <w:t>86532520-98924866</w:t>
      </w:r>
    </w:p>
    <w:p w:rsidR="00252BAC" w:rsidRDefault="008D5804">
      <w:pPr>
        <w:pStyle w:val="Predeterminado"/>
        <w:spacing w:after="0" w:line="100" w:lineRule="atLeast"/>
        <w:ind w:firstLine="360"/>
      </w:pPr>
      <w:r>
        <w:rPr>
          <w:rFonts w:ascii="Arial Narrow" w:hAnsi="Arial Narrow" w:cs="Arial"/>
          <w:sz w:val="24"/>
          <w:szCs w:val="24"/>
          <w:lang w:val="en-US"/>
        </w:rPr>
        <w:t>Email</w:t>
      </w:r>
      <w:r>
        <w:rPr>
          <w:rFonts w:ascii="Arial Narrow" w:hAnsi="Arial Narrow" w:cs="Arial"/>
          <w:sz w:val="24"/>
          <w:szCs w:val="24"/>
          <w:lang w:val="en-US"/>
        </w:rPr>
        <w:tab/>
      </w:r>
      <w:r>
        <w:rPr>
          <w:rFonts w:ascii="Arial Narrow" w:hAnsi="Arial Narrow" w:cs="Arial"/>
          <w:sz w:val="24"/>
          <w:szCs w:val="24"/>
          <w:lang w:val="en-US"/>
        </w:rPr>
        <w:tab/>
      </w:r>
      <w:r>
        <w:rPr>
          <w:rFonts w:ascii="Arial Narrow" w:hAnsi="Arial Narrow" w:cs="Arial"/>
          <w:sz w:val="24"/>
          <w:szCs w:val="24"/>
          <w:lang w:val="en-US"/>
        </w:rPr>
        <w:tab/>
      </w:r>
      <w:r>
        <w:rPr>
          <w:rFonts w:ascii="Arial Narrow" w:hAnsi="Arial Narrow" w:cs="Arial"/>
          <w:sz w:val="24"/>
          <w:szCs w:val="24"/>
          <w:lang w:val="en-US"/>
        </w:rPr>
        <w:tab/>
        <w:t>:</w:t>
      </w:r>
      <w:r>
        <w:rPr>
          <w:rFonts w:ascii="Arial Narrow" w:hAnsi="Arial Narrow" w:cs="Arial"/>
          <w:sz w:val="24"/>
          <w:szCs w:val="24"/>
          <w:lang w:val="en-US"/>
        </w:rPr>
        <w:tab/>
        <w:t xml:space="preserve"> </w:t>
      </w:r>
      <w:hyperlink r:id="rId5">
        <w:r>
          <w:rPr>
            <w:rStyle w:val="EnlacedeInternet"/>
            <w:rFonts w:ascii="Tahoma" w:eastAsia="Times New Roman" w:hAnsi="Tahoma" w:cs="Tahoma"/>
            <w:sz w:val="20"/>
            <w:szCs w:val="20"/>
            <w:lang w:val="en-US"/>
          </w:rPr>
          <w:t>castillocesar76@gmail.com</w:t>
        </w:r>
      </w:hyperlink>
    </w:p>
    <w:p w:rsidR="00252BAC" w:rsidRDefault="00252BAC">
      <w:pPr>
        <w:pStyle w:val="Predeterminado"/>
        <w:spacing w:after="0" w:line="100" w:lineRule="atLeast"/>
        <w:ind w:left="2832" w:hanging="2832"/>
      </w:pPr>
    </w:p>
    <w:p w:rsidR="00252BAC" w:rsidRDefault="00252BAC">
      <w:pPr>
        <w:pStyle w:val="Predeterminado"/>
        <w:spacing w:after="0" w:line="100" w:lineRule="atLeast"/>
        <w:ind w:left="2832" w:hanging="2832"/>
      </w:pPr>
    </w:p>
    <w:p w:rsidR="00252BAC" w:rsidRDefault="00252BAC">
      <w:pPr>
        <w:pStyle w:val="Predeterminado"/>
        <w:spacing w:after="0" w:line="100" w:lineRule="atLeast"/>
        <w:ind w:left="2832" w:hanging="2832"/>
      </w:pPr>
    </w:p>
    <w:p w:rsidR="00252BAC" w:rsidRDefault="00252BAC">
      <w:pPr>
        <w:pStyle w:val="Predeterminado"/>
        <w:spacing w:after="0" w:line="100" w:lineRule="atLeast"/>
        <w:ind w:left="2832" w:hanging="2832"/>
      </w:pPr>
    </w:p>
    <w:p w:rsidR="00252BAC" w:rsidRDefault="00252BAC">
      <w:pPr>
        <w:pStyle w:val="Predeterminado"/>
        <w:spacing w:after="0" w:line="100" w:lineRule="atLeast"/>
        <w:ind w:left="2832" w:hanging="2832"/>
      </w:pPr>
    </w:p>
    <w:p w:rsidR="00252BAC" w:rsidRDefault="00252BAC">
      <w:pPr>
        <w:pStyle w:val="Predeterminado"/>
        <w:spacing w:after="0" w:line="100" w:lineRule="atLeast"/>
        <w:ind w:left="2832" w:hanging="2832"/>
      </w:pPr>
    </w:p>
    <w:p w:rsidR="00252BAC" w:rsidRDefault="008D5804">
      <w:pPr>
        <w:pStyle w:val="Predeterminado"/>
        <w:spacing w:after="0" w:line="100" w:lineRule="atLeast"/>
        <w:ind w:left="2832" w:hanging="2832"/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lang w:val="en-US" w:eastAsia="es-CL"/>
        </w:rPr>
        <w:t>EXPERIENCIA LABORAL</w:t>
      </w:r>
    </w:p>
    <w:p w:rsidR="00252BAC" w:rsidRDefault="008D5804">
      <w:pPr>
        <w:pStyle w:val="Predeterminado"/>
        <w:spacing w:after="0" w:line="100" w:lineRule="atLeast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8415"/>
                <wp:effectExtent l="13335" t="9525" r="5715" b="1016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_0" o:spid="_x0000_s1026" style="position:absolute;margin-left:0;margin-top:0;width:0;height: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" fillcolor="#a0a0a0" strokecolor="gray">
                <v:stroke joinstyle="round"/>
              </v:rect>
            </w:pict>
          </mc:Fallback>
        </mc:AlternateContent>
      </w:r>
    </w:p>
    <w:p w:rsidR="00252BAC" w:rsidRDefault="00252BAC">
      <w:pPr>
        <w:pStyle w:val="Predeterminado"/>
        <w:spacing w:after="0" w:line="100" w:lineRule="atLeast"/>
      </w:pPr>
    </w:p>
    <w:p w:rsidR="00252BAC" w:rsidRDefault="00252BAC">
      <w:pPr>
        <w:pStyle w:val="Predeterminado"/>
        <w:jc w:val="both"/>
      </w:pPr>
    </w:p>
    <w:p w:rsidR="00252BAC" w:rsidRDefault="008D5804">
      <w:pPr>
        <w:pStyle w:val="Predeterminado"/>
        <w:jc w:val="both"/>
      </w:pPr>
      <w:r>
        <w:rPr>
          <w:rFonts w:ascii="Arial Narrow" w:hAnsi="Arial Narrow"/>
          <w:sz w:val="24"/>
          <w:szCs w:val="24"/>
          <w:lang w:eastAsia="es-CL"/>
        </w:rPr>
        <w:t>2007 a 2011</w:t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>:</w:t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b/>
          <w:sz w:val="24"/>
          <w:szCs w:val="24"/>
          <w:lang w:eastAsia="es-CL"/>
        </w:rPr>
        <w:t xml:space="preserve">COLLET S.A. Ejecutiva Senior </w:t>
      </w: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>Las principales Funciones realizadas fueron:</w:t>
      </w:r>
    </w:p>
    <w:p w:rsidR="00252BAC" w:rsidRDefault="008D5804">
      <w:pPr>
        <w:pStyle w:val="Predeterminado"/>
        <w:ind w:left="4248"/>
        <w:jc w:val="both"/>
      </w:pPr>
      <w:r>
        <w:rPr>
          <w:rFonts w:ascii="Arial Narrow" w:hAnsi="Arial Narrow"/>
          <w:sz w:val="24"/>
          <w:szCs w:val="24"/>
          <w:lang w:eastAsia="es-CL"/>
        </w:rPr>
        <w:lastRenderedPageBreak/>
        <w:t xml:space="preserve">Análisis de Cuenta , Riesgo Crediticio , Control de Área asignada  en Forma diaria,  Estadísticos, Reportando al Gerente de Finanza, Gerente General y Jefatura, </w:t>
      </w:r>
    </w:p>
    <w:p w:rsidR="00252BAC" w:rsidRDefault="00252BAC">
      <w:pPr>
        <w:pStyle w:val="Predeterminado"/>
        <w:ind w:firstLine="708"/>
      </w:pPr>
    </w:p>
    <w:p w:rsidR="00252BAC" w:rsidRDefault="00252BAC">
      <w:pPr>
        <w:pStyle w:val="Predeterminado"/>
        <w:ind w:firstLine="708"/>
      </w:pPr>
    </w:p>
    <w:p w:rsidR="00252BAC" w:rsidRDefault="00252BAC">
      <w:pPr>
        <w:pStyle w:val="Predeterminado"/>
        <w:ind w:firstLine="708"/>
      </w:pPr>
    </w:p>
    <w:p w:rsidR="00252BAC" w:rsidRDefault="00252BAC">
      <w:pPr>
        <w:pStyle w:val="Predeterminado"/>
        <w:ind w:firstLine="708"/>
      </w:pPr>
    </w:p>
    <w:p w:rsidR="00252BAC" w:rsidRDefault="008D5804">
      <w:pPr>
        <w:pStyle w:val="Predeterminado"/>
        <w:spacing w:after="0"/>
        <w:ind w:left="3686" w:hanging="3686"/>
        <w:jc w:val="both"/>
      </w:pPr>
      <w:r>
        <w:rPr>
          <w:rFonts w:ascii="Arial Narrow" w:hAnsi="Arial Narrow"/>
          <w:sz w:val="24"/>
          <w:szCs w:val="24"/>
          <w:lang w:eastAsia="es-CL"/>
        </w:rPr>
        <w:t>2012 a 2013</w:t>
      </w:r>
      <w:r>
        <w:rPr>
          <w:rFonts w:ascii="Arial Narrow" w:hAnsi="Arial Narrow"/>
          <w:sz w:val="24"/>
          <w:szCs w:val="24"/>
          <w:lang w:eastAsia="es-CL"/>
        </w:rPr>
        <w:tab/>
        <w:t>:</w:t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b/>
          <w:sz w:val="24"/>
          <w:szCs w:val="24"/>
          <w:lang w:eastAsia="es-CL"/>
        </w:rPr>
        <w:t xml:space="preserve">Inversiones y Comercial Contiggo S.A.              </w:t>
      </w:r>
    </w:p>
    <w:p w:rsidR="00252BAC" w:rsidRDefault="00252BAC">
      <w:pPr>
        <w:pStyle w:val="Predeterminado"/>
        <w:spacing w:after="0"/>
        <w:ind w:left="3686" w:firstLine="562"/>
      </w:pPr>
    </w:p>
    <w:p w:rsidR="00252BAC" w:rsidRDefault="008D5804">
      <w:pPr>
        <w:pStyle w:val="Predeterminado"/>
        <w:ind w:left="4245"/>
        <w:jc w:val="both"/>
      </w:pPr>
      <w:r>
        <w:rPr>
          <w:rFonts w:ascii="Arial Narrow" w:hAnsi="Arial Narrow"/>
          <w:sz w:val="24"/>
          <w:szCs w:val="24"/>
          <w:lang w:eastAsia="es-CL"/>
        </w:rPr>
        <w:t>Análisis de Cuenta de B</w:t>
      </w:r>
      <w:r>
        <w:rPr>
          <w:rFonts w:ascii="Arial Narrow" w:hAnsi="Arial Narrow"/>
          <w:sz w:val="24"/>
          <w:szCs w:val="24"/>
          <w:lang w:eastAsia="es-CL"/>
        </w:rPr>
        <w:t>alance y Resultado, Desarrollar procesos de control, Mejorar Procedimientos de Cierres de las distintas áreas de la Compañía, Reportar a Jefatura y Variaciones Mensuales, Anuales y Proyecciones presupuestarias,  Gestión de Medios asignación familiar presta</w:t>
      </w:r>
      <w:r>
        <w:rPr>
          <w:rFonts w:ascii="Arial Narrow" w:hAnsi="Arial Narrow"/>
          <w:sz w:val="24"/>
          <w:szCs w:val="24"/>
          <w:lang w:eastAsia="es-CL"/>
        </w:rPr>
        <w:t xml:space="preserve">ciones complementarios y Recursos Humanos, Trabajo directamente Caja los Héroes. </w:t>
      </w:r>
    </w:p>
    <w:p w:rsidR="00252BAC" w:rsidRDefault="00252BAC">
      <w:pPr>
        <w:pStyle w:val="Predeterminado"/>
        <w:ind w:left="4245"/>
        <w:jc w:val="both"/>
      </w:pPr>
    </w:p>
    <w:p w:rsidR="00252BAC" w:rsidRDefault="008D5804">
      <w:pPr>
        <w:pStyle w:val="Predeterminado"/>
        <w:spacing w:after="0"/>
        <w:jc w:val="both"/>
      </w:pPr>
      <w:r>
        <w:rPr>
          <w:rFonts w:ascii="Arial Narrow" w:hAnsi="Arial Narrow"/>
          <w:sz w:val="24"/>
          <w:szCs w:val="24"/>
          <w:lang w:eastAsia="es-CL"/>
        </w:rPr>
        <w:t>Abril 2014</w:t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 xml:space="preserve">:         </w:t>
      </w:r>
      <w:r>
        <w:rPr>
          <w:rFonts w:ascii="Arial Narrow" w:hAnsi="Arial Narrow"/>
          <w:b/>
          <w:sz w:val="24"/>
          <w:szCs w:val="24"/>
          <w:lang w:eastAsia="es-CL"/>
        </w:rPr>
        <w:t>Banco Consorcio</w:t>
      </w:r>
    </w:p>
    <w:p w:rsidR="00252BAC" w:rsidRDefault="008D5804">
      <w:pPr>
        <w:pStyle w:val="Predeterminado"/>
        <w:spacing w:after="0"/>
        <w:ind w:left="1416" w:hanging="1416"/>
        <w:jc w:val="both"/>
      </w:pPr>
      <w:r>
        <w:rPr>
          <w:rFonts w:ascii="Arial Narrow" w:hAnsi="Arial Narrow"/>
          <w:b/>
          <w:sz w:val="24"/>
          <w:szCs w:val="24"/>
          <w:lang w:eastAsia="es-CL"/>
        </w:rPr>
        <w:t xml:space="preserve">                                                                      Operador Comercial Ejecutivo Grandes Empresas.</w:t>
      </w:r>
    </w:p>
    <w:p w:rsidR="00252BAC" w:rsidRDefault="00252BAC">
      <w:pPr>
        <w:pStyle w:val="Predeterminado"/>
        <w:spacing w:after="0"/>
        <w:ind w:left="3540" w:firstLine="708"/>
      </w:pPr>
    </w:p>
    <w:p w:rsidR="00252BAC" w:rsidRDefault="008D5804">
      <w:pPr>
        <w:pStyle w:val="Predeterminado"/>
        <w:ind w:left="4248"/>
        <w:jc w:val="both"/>
      </w:pPr>
      <w:r>
        <w:rPr>
          <w:rFonts w:ascii="Arial Narrow" w:hAnsi="Arial Narrow"/>
          <w:sz w:val="24"/>
          <w:szCs w:val="24"/>
          <w:lang w:eastAsia="es-CL"/>
        </w:rPr>
        <w:t>Análisis de los</w:t>
      </w:r>
      <w:r>
        <w:rPr>
          <w:rFonts w:ascii="Arial Narrow" w:hAnsi="Arial Narrow"/>
          <w:sz w:val="24"/>
          <w:szCs w:val="24"/>
          <w:lang w:eastAsia="es-CL"/>
        </w:rPr>
        <w:t xml:space="preserve"> costos del área, Supervisar el Ingreso de nuevos negocios, visitar clientes en forma diaria cubriendo sus requerimientos , mantención de cartera de clientes , gestionar informes  de alta gama para el requerimiento del banco, cubrir las necesidades entrega</w:t>
      </w:r>
      <w:r>
        <w:rPr>
          <w:rFonts w:ascii="Arial Narrow" w:hAnsi="Arial Narrow"/>
          <w:sz w:val="24"/>
          <w:szCs w:val="24"/>
          <w:lang w:eastAsia="es-CL"/>
        </w:rPr>
        <w:t>das por la dirección , trabajo proactivo enfocado en la recuperación y metas otorgadas .</w:t>
      </w:r>
    </w:p>
    <w:p w:rsidR="00252BAC" w:rsidRDefault="00252BAC">
      <w:pPr>
        <w:pStyle w:val="Predeterminado"/>
        <w:ind w:firstLine="708"/>
      </w:pPr>
    </w:p>
    <w:p w:rsidR="00252BAC" w:rsidRDefault="00252BAC">
      <w:pPr>
        <w:pStyle w:val="Predeterminado"/>
        <w:ind w:firstLine="708"/>
      </w:pPr>
    </w:p>
    <w:p w:rsidR="00252BAC" w:rsidRDefault="00252BAC">
      <w:pPr>
        <w:pStyle w:val="Predeterminado"/>
        <w:ind w:firstLine="708"/>
      </w:pPr>
    </w:p>
    <w:p w:rsidR="00252BAC" w:rsidRDefault="00252BAC">
      <w:pPr>
        <w:pStyle w:val="Predeterminado"/>
        <w:ind w:firstLine="708"/>
      </w:pPr>
    </w:p>
    <w:p w:rsidR="00252BAC" w:rsidRDefault="008D5804">
      <w:pPr>
        <w:pStyle w:val="Predeterminado"/>
        <w:spacing w:after="0" w:line="100" w:lineRule="atLeast"/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lang w:eastAsia="es-CL"/>
        </w:rPr>
        <w:lastRenderedPageBreak/>
        <w:t>ESTUDIOS</w:t>
      </w:r>
    </w:p>
    <w:p w:rsidR="00252BAC" w:rsidRDefault="008D5804">
      <w:pPr>
        <w:pStyle w:val="Predeterminado"/>
        <w:spacing w:after="0" w:line="100" w:lineRule="atLeast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8415"/>
                <wp:effectExtent l="9525" t="9525" r="9525" b="1016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_0" o:spid="_x0000_s1026" style="position:absolute;margin-left:0;margin-top:0;width:0;height: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" fillcolor="#a0a0a0" strokecolor="gray">
                <v:stroke joinstyle="round"/>
              </v:rect>
            </w:pict>
          </mc:Fallback>
        </mc:AlternateContent>
      </w:r>
    </w:p>
    <w:p w:rsidR="00252BAC" w:rsidRDefault="00252BAC">
      <w:pPr>
        <w:pStyle w:val="Predeterminado"/>
        <w:spacing w:after="0" w:line="100" w:lineRule="atLeast"/>
        <w:ind w:left="2832" w:hanging="2832"/>
      </w:pP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>Educación Media</w:t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>:</w:t>
      </w:r>
      <w:r>
        <w:rPr>
          <w:rFonts w:ascii="Arial Narrow" w:hAnsi="Arial Narrow"/>
          <w:sz w:val="24"/>
          <w:szCs w:val="24"/>
          <w:lang w:eastAsia="es-CL"/>
        </w:rPr>
        <w:tab/>
      </w: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</w:p>
    <w:p w:rsidR="00252BAC" w:rsidRDefault="00252BAC">
      <w:pPr>
        <w:pStyle w:val="Predeterminado"/>
      </w:pP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 xml:space="preserve">Estudios Superiores </w:t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>:</w:t>
      </w:r>
      <w:r>
        <w:rPr>
          <w:rFonts w:ascii="Arial Narrow" w:hAnsi="Arial Narrow"/>
          <w:sz w:val="24"/>
          <w:szCs w:val="24"/>
          <w:lang w:eastAsia="es-CL"/>
        </w:rPr>
        <w:tab/>
        <w:t xml:space="preserve">UC Administración de Empresas </w:t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 xml:space="preserve">              Técnico en Programación, </w:t>
      </w: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 xml:space="preserve">                    </w:t>
      </w:r>
      <w:r>
        <w:rPr>
          <w:rFonts w:ascii="Arial Narrow" w:hAnsi="Arial Narrow"/>
          <w:sz w:val="24"/>
          <w:szCs w:val="24"/>
          <w:lang w:eastAsia="es-CL"/>
        </w:rPr>
        <w:t xml:space="preserve">                                                           Técnico en Administración en red y conectividad. </w:t>
      </w:r>
    </w:p>
    <w:p w:rsidR="00252BAC" w:rsidRDefault="00252BAC">
      <w:pPr>
        <w:pStyle w:val="Predeterminado"/>
      </w:pPr>
    </w:p>
    <w:p w:rsidR="00252BAC" w:rsidRDefault="00252BAC">
      <w:pPr>
        <w:pStyle w:val="Predeterminado"/>
      </w:pP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>Otros Cursos</w:t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>:</w:t>
      </w:r>
      <w:r>
        <w:rPr>
          <w:rFonts w:ascii="Arial Narrow" w:hAnsi="Arial Narrow"/>
          <w:sz w:val="24"/>
          <w:szCs w:val="24"/>
          <w:lang w:eastAsia="es-CL"/>
        </w:rPr>
        <w:tab/>
        <w:t xml:space="preserve">Administración  y Organización de Equipos </w:t>
      </w: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 xml:space="preserve">                                                                              Riesgo</w:t>
      </w:r>
      <w:r>
        <w:rPr>
          <w:rFonts w:ascii="Arial Narrow" w:hAnsi="Arial Narrow"/>
          <w:sz w:val="24"/>
          <w:szCs w:val="24"/>
          <w:lang w:eastAsia="es-CL"/>
        </w:rPr>
        <w:t xml:space="preserve"> Crediticio y Políticas de Crédito</w:t>
      </w: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 xml:space="preserve">                                                                              Cobranzas </w:t>
      </w: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 xml:space="preserve">                                                                              Liderazgo y motivación institucional</w:t>
      </w:r>
    </w:p>
    <w:p w:rsidR="00252BAC" w:rsidRDefault="008D5804">
      <w:pPr>
        <w:pStyle w:val="Predeterminado"/>
        <w:ind w:left="4245"/>
      </w:pPr>
      <w:r>
        <w:rPr>
          <w:rFonts w:ascii="Arial Narrow" w:hAnsi="Arial Narrow"/>
          <w:sz w:val="24"/>
          <w:szCs w:val="24"/>
          <w:lang w:eastAsia="es-CL"/>
        </w:rPr>
        <w:t xml:space="preserve">Consolidación de </w:t>
      </w:r>
      <w:r>
        <w:rPr>
          <w:rFonts w:ascii="Arial Narrow" w:hAnsi="Arial Narrow"/>
          <w:sz w:val="24"/>
          <w:szCs w:val="24"/>
          <w:lang w:eastAsia="es-CL"/>
        </w:rPr>
        <w:t>equipos de alto desempeño</w:t>
      </w: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>Excel nivel intermedio.</w:t>
      </w: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>Presentaciones efectivas.</w:t>
      </w: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>Otros Conocimientos</w:t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</w:r>
      <w:r>
        <w:rPr>
          <w:rFonts w:ascii="Arial Narrow" w:hAnsi="Arial Narrow"/>
          <w:sz w:val="24"/>
          <w:szCs w:val="24"/>
          <w:lang w:eastAsia="es-CL"/>
        </w:rPr>
        <w:tab/>
        <w:t xml:space="preserve">: </w:t>
      </w:r>
      <w:r>
        <w:rPr>
          <w:rFonts w:ascii="Arial Narrow" w:hAnsi="Arial Narrow"/>
          <w:sz w:val="24"/>
          <w:szCs w:val="24"/>
          <w:lang w:eastAsia="es-CL"/>
        </w:rPr>
        <w:tab/>
        <w:t>Manejo a nivel usuario Internet, Office, Outlook.</w:t>
      </w:r>
    </w:p>
    <w:p w:rsidR="00252BAC" w:rsidRDefault="008D5804">
      <w:pPr>
        <w:pStyle w:val="Predeterminado"/>
        <w:ind w:left="3540" w:firstLine="708"/>
      </w:pPr>
      <w:r>
        <w:rPr>
          <w:rFonts w:ascii="Arial Narrow" w:hAnsi="Arial Narrow"/>
          <w:sz w:val="24"/>
          <w:szCs w:val="24"/>
          <w:lang w:eastAsia="es-CL"/>
        </w:rPr>
        <w:t>Software contables  Solomon, Oracle Financial, .</w:t>
      </w:r>
    </w:p>
    <w:p w:rsidR="00252BAC" w:rsidRDefault="00252BAC">
      <w:pPr>
        <w:pStyle w:val="Predeterminado"/>
      </w:pPr>
    </w:p>
    <w:p w:rsidR="00252BAC" w:rsidRDefault="008D5804">
      <w:pPr>
        <w:pStyle w:val="Predeterminado"/>
        <w:spacing w:after="0" w:line="100" w:lineRule="atLeast"/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lang w:eastAsia="es-CL"/>
        </w:rPr>
        <w:t>OTROS</w:t>
      </w:r>
    </w:p>
    <w:p w:rsidR="00252BAC" w:rsidRDefault="008D5804">
      <w:pPr>
        <w:pStyle w:val="Predeterminado"/>
        <w:spacing w:after="0" w:line="100" w:lineRule="atLeast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8415"/>
                <wp:effectExtent l="9525" t="9525" r="9525" b="1016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_0" o:spid="_x0000_s1026" style="position:absolute;margin-left:0;margin-top:0;width:0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" fillcolor="#a0a0a0" strokecolor="gray">
                <v:stroke joinstyle="round"/>
              </v:rect>
            </w:pict>
          </mc:Fallback>
        </mc:AlternateContent>
      </w:r>
    </w:p>
    <w:p w:rsidR="00252BAC" w:rsidRDefault="00252BAC">
      <w:pPr>
        <w:pStyle w:val="Predeterminado"/>
        <w:spacing w:after="0" w:line="100" w:lineRule="atLeast"/>
        <w:ind w:left="2832" w:hanging="2832"/>
      </w:pPr>
    </w:p>
    <w:p w:rsidR="00252BAC" w:rsidRDefault="008D5804">
      <w:pPr>
        <w:pStyle w:val="Predeterminado"/>
      </w:pPr>
      <w:r>
        <w:rPr>
          <w:rFonts w:ascii="Arial Narrow" w:hAnsi="Arial Narrow"/>
          <w:sz w:val="24"/>
          <w:szCs w:val="24"/>
          <w:lang w:eastAsia="es-CL"/>
        </w:rPr>
        <w:t>Recomendaciones:</w:t>
      </w:r>
    </w:p>
    <w:p w:rsidR="00252BAC" w:rsidRDefault="00252BAC">
      <w:pPr>
        <w:pStyle w:val="Predeterminado"/>
      </w:pPr>
    </w:p>
    <w:p w:rsidR="00252BAC" w:rsidRDefault="00252BAC">
      <w:pPr>
        <w:pStyle w:val="Predeterminado"/>
      </w:pPr>
    </w:p>
    <w:p w:rsidR="00252BAC" w:rsidRDefault="00252BAC">
      <w:pPr>
        <w:pStyle w:val="Predeterminado"/>
      </w:pPr>
    </w:p>
    <w:p w:rsidR="00252BAC" w:rsidRDefault="00252BAC">
      <w:pPr>
        <w:pStyle w:val="Predeterminado"/>
      </w:pPr>
    </w:p>
    <w:p w:rsidR="00252BAC" w:rsidRDefault="008D5804">
      <w:pPr>
        <w:pStyle w:val="Predeterminado"/>
      </w:pP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 xml:space="preserve">Santiago, 25 </w:t>
      </w:r>
      <w:r>
        <w:rPr>
          <w:rFonts w:ascii="Arial Narrow" w:hAnsi="Arial Narrow" w:cs="Arial"/>
          <w:iCs/>
          <w:color w:val="000000"/>
          <w:sz w:val="24"/>
          <w:szCs w:val="24"/>
          <w:lang w:eastAsia="es-CL"/>
        </w:rPr>
        <w:t>Novie</w:t>
      </w:r>
    </w:p>
    <w:sectPr w:rsidR="00252BAC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AC"/>
    <w:rsid w:val="00252BAC"/>
    <w:rsid w:val="008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pPr>
      <w:suppressAutoHyphens/>
    </w:pPr>
    <w:rPr>
      <w:rFonts w:ascii="Calibri" w:eastAsia="Calibri" w:hAnsi="Calibri" w:cs="Times New Roman"/>
      <w:lang w:eastAsia="en-US"/>
    </w:rPr>
  </w:style>
  <w:style w:type="character" w:customStyle="1" w:styleId="EnlacedeInternet">
    <w:name w:val="Enlace de Internet"/>
    <w:basedOn w:val="Fuentedeprrafopredeter"/>
    <w:rPr>
      <w:rFonts w:cs="Times New Roman"/>
      <w:color w:val="0000FF"/>
      <w:u w:val="single"/>
      <w:lang w:val="es-ES" w:eastAsia="es-ES" w:bidi="es-ES"/>
    </w:rPr>
  </w:style>
  <w:style w:type="paragraph" w:styleId="Encabezado">
    <w:name w:val="header"/>
    <w:basedOn w:val="Predeterminado"/>
    <w:next w:val="Cue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styleId="Lista">
    <w:name w:val="List"/>
    <w:basedOn w:val="Cuerpodetexto"/>
    <w:rPr>
      <w:rFonts w:cs="Mangal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redeterminado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pPr>
      <w:suppressAutoHyphens/>
    </w:pPr>
    <w:rPr>
      <w:rFonts w:ascii="Calibri" w:eastAsia="Calibri" w:hAnsi="Calibri" w:cs="Times New Roman"/>
      <w:lang w:eastAsia="en-US"/>
    </w:rPr>
  </w:style>
  <w:style w:type="character" w:customStyle="1" w:styleId="EnlacedeInternet">
    <w:name w:val="Enlace de Internet"/>
    <w:basedOn w:val="Fuentedeprrafopredeter"/>
    <w:rPr>
      <w:rFonts w:cs="Times New Roman"/>
      <w:color w:val="0000FF"/>
      <w:u w:val="single"/>
      <w:lang w:val="es-ES" w:eastAsia="es-ES" w:bidi="es-ES"/>
    </w:rPr>
  </w:style>
  <w:style w:type="paragraph" w:styleId="Encabezado">
    <w:name w:val="header"/>
    <w:basedOn w:val="Predeterminado"/>
    <w:next w:val="Cue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styleId="Lista">
    <w:name w:val="List"/>
    <w:basedOn w:val="Cuerpodetexto"/>
    <w:rPr>
      <w:rFonts w:cs="Mangal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redeterminado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stillocesar7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idiaz</dc:creator>
  <cp:lastModifiedBy>Patricio</cp:lastModifiedBy>
  <cp:revision>2</cp:revision>
  <dcterms:created xsi:type="dcterms:W3CDTF">2015-01-21T15:53:00Z</dcterms:created>
  <dcterms:modified xsi:type="dcterms:W3CDTF">2015-01-21T15:53:00Z</dcterms:modified>
</cp:coreProperties>
</file>